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7D" w:rsidRDefault="00AF727D">
      <w:pPr>
        <w:rPr>
          <w:b/>
          <w:color w:val="FF0000"/>
        </w:rPr>
      </w:pPr>
      <w:r>
        <w:rPr>
          <w:b/>
          <w:color w:val="FF0000"/>
        </w:rPr>
        <w:t xml:space="preserve">Zápis do 1. ročníku </w:t>
      </w:r>
      <w:r>
        <w:rPr>
          <w:b/>
        </w:rPr>
        <w:t xml:space="preserve">pro školní rok </w:t>
      </w:r>
      <w:r w:rsidRPr="00BD0FB3">
        <w:rPr>
          <w:b/>
          <w:color w:val="FF0000"/>
        </w:rPr>
        <w:t>20</w:t>
      </w:r>
      <w:r w:rsidR="006121AE" w:rsidRPr="00BD0FB3">
        <w:rPr>
          <w:b/>
          <w:color w:val="FF0000"/>
        </w:rPr>
        <w:t>2</w:t>
      </w:r>
      <w:r w:rsidR="00D357AF">
        <w:rPr>
          <w:b/>
          <w:color w:val="FF0000"/>
        </w:rPr>
        <w:t>3</w:t>
      </w:r>
      <w:r w:rsidR="00C74F31" w:rsidRPr="00BD0FB3">
        <w:rPr>
          <w:b/>
          <w:color w:val="FF0000"/>
        </w:rPr>
        <w:t>/202</w:t>
      </w:r>
      <w:r w:rsidR="00D357AF">
        <w:rPr>
          <w:b/>
          <w:color w:val="FF0000"/>
        </w:rPr>
        <w:t>4</w:t>
      </w:r>
    </w:p>
    <w:p w:rsidR="00590B71" w:rsidRDefault="00590B71" w:rsidP="00590B71">
      <w:r w:rsidRPr="00723351">
        <w:t>Řádný zápis je určen dětem</w:t>
      </w:r>
      <w:r>
        <w:rPr>
          <w:b/>
        </w:rPr>
        <w:t xml:space="preserve">, </w:t>
      </w:r>
      <w:r w:rsidRPr="00723351">
        <w:t>které</w:t>
      </w:r>
      <w:r>
        <w:t xml:space="preserve"> do 31. 8. 202</w:t>
      </w:r>
      <w:r w:rsidR="00657381">
        <w:t>3</w:t>
      </w:r>
      <w:r>
        <w:t xml:space="preserve"> dovrší věk 6 let a dále dětem, kterým byl v minulém roce udělen odklad začátku povinné školní docházky.</w:t>
      </w:r>
    </w:p>
    <w:p w:rsidR="004E0BAF" w:rsidRDefault="004E0BAF" w:rsidP="004E0BAF">
      <w:pPr>
        <w:pStyle w:val="Odstavecseseznamem"/>
        <w:numPr>
          <w:ilvl w:val="0"/>
          <w:numId w:val="7"/>
        </w:numPr>
      </w:pPr>
      <w:r>
        <w:rPr>
          <w:b/>
        </w:rPr>
        <w:t>část z</w:t>
      </w:r>
      <w:r w:rsidR="00F22406" w:rsidRPr="004E0BAF">
        <w:rPr>
          <w:b/>
        </w:rPr>
        <w:t>ápis</w:t>
      </w:r>
      <w:r>
        <w:rPr>
          <w:b/>
        </w:rPr>
        <w:t>u</w:t>
      </w:r>
      <w:r w:rsidR="00F22406" w:rsidRPr="004E0BAF">
        <w:rPr>
          <w:b/>
        </w:rPr>
        <w:t xml:space="preserve"> </w:t>
      </w:r>
      <w:r>
        <w:rPr>
          <w:b/>
        </w:rPr>
        <w:t xml:space="preserve"> - formálního - </w:t>
      </w:r>
      <w:r w:rsidR="00F22406" w:rsidRPr="004E0BAF">
        <w:rPr>
          <w:b/>
        </w:rPr>
        <w:t>proběhne prostřednictvím</w:t>
      </w:r>
      <w:r w:rsidR="00F22406">
        <w:t xml:space="preserve"> </w:t>
      </w:r>
      <w:r w:rsidR="00F22406" w:rsidRPr="004E0BAF">
        <w:rPr>
          <w:b/>
        </w:rPr>
        <w:t>aplikace Zápisy O</w:t>
      </w:r>
      <w:r w:rsidR="00CE137A" w:rsidRPr="004E0BAF">
        <w:rPr>
          <w:b/>
        </w:rPr>
        <w:t>n</w:t>
      </w:r>
      <w:r w:rsidR="00F22406" w:rsidRPr="004E0BAF">
        <w:rPr>
          <w:b/>
        </w:rPr>
        <w:t>line</w:t>
      </w:r>
      <w:r w:rsidR="003A3518">
        <w:t>,</w:t>
      </w:r>
    </w:p>
    <w:p w:rsidR="00614A50" w:rsidRDefault="003A3518" w:rsidP="004E0BAF">
      <w:pPr>
        <w:pStyle w:val="Odstavecseseznamem"/>
      </w:pPr>
      <w:r>
        <w:t xml:space="preserve"> která bude přístupná </w:t>
      </w:r>
      <w:r w:rsidRPr="00CD0021">
        <w:rPr>
          <w:b/>
        </w:rPr>
        <w:t xml:space="preserve">od </w:t>
      </w:r>
      <w:proofErr w:type="gramStart"/>
      <w:r w:rsidRPr="00CD0021">
        <w:rPr>
          <w:b/>
        </w:rPr>
        <w:t>1.4.202</w:t>
      </w:r>
      <w:r w:rsidR="00D357AF">
        <w:rPr>
          <w:b/>
        </w:rPr>
        <w:t>3</w:t>
      </w:r>
      <w:proofErr w:type="gramEnd"/>
      <w:r w:rsidR="004E0BAF">
        <w:t xml:space="preserve"> </w:t>
      </w:r>
      <w:r w:rsidR="00D357AF">
        <w:rPr>
          <w:b/>
        </w:rPr>
        <w:t>do 23.4. 2023</w:t>
      </w:r>
      <w:r w:rsidR="004E0BAF">
        <w:t xml:space="preserve"> na stránkách školy.</w:t>
      </w:r>
    </w:p>
    <w:p w:rsidR="00706004" w:rsidRDefault="00706004" w:rsidP="00364AB6">
      <w:pPr>
        <w:jc w:val="both"/>
      </w:pPr>
      <w:r>
        <w:t xml:space="preserve">Zákonný zástupce vyplní „Přihlášku do 1. ročníku ZŠ“. Po odeslání vyplněné přihlášky obdrží e-mail s potvrzením o elektronické registraci včetně přidělení registračního čísla. V potvrzovacím e-mailu budou současně rodiče vyzváni k vyplnění </w:t>
      </w:r>
      <w:r w:rsidRPr="00706004">
        <w:rPr>
          <w:b/>
        </w:rPr>
        <w:t>Žádosti o zápis dítěte</w:t>
      </w:r>
      <w:r w:rsidR="00364AB6">
        <w:t xml:space="preserve"> </w:t>
      </w:r>
      <w:r w:rsidRPr="00706004">
        <w:rPr>
          <w:b/>
        </w:rPr>
        <w:t>do 1. ročníku</w:t>
      </w:r>
      <w:r>
        <w:t>.</w:t>
      </w:r>
    </w:p>
    <w:p w:rsidR="00CC5AB4" w:rsidRDefault="00CC5AB4" w:rsidP="00364AB6">
      <w:r>
        <w:t xml:space="preserve">Pokud bude zákonný zástupce žádat o </w:t>
      </w:r>
      <w:r w:rsidRPr="005E6683">
        <w:t>odklad,</w:t>
      </w:r>
      <w:r>
        <w:t xml:space="preserve"> bude vyzván rovněž v e-mailu k</w:t>
      </w:r>
      <w:r w:rsidR="00364AB6">
        <w:t> </w:t>
      </w:r>
      <w:r>
        <w:t xml:space="preserve">vyplnění </w:t>
      </w:r>
      <w:r w:rsidR="00364AB6">
        <w:t xml:space="preserve">             </w:t>
      </w:r>
      <w:r w:rsidRPr="006836A1">
        <w:rPr>
          <w:b/>
        </w:rPr>
        <w:t>Žádosti o</w:t>
      </w:r>
      <w:r>
        <w:t xml:space="preserve"> </w:t>
      </w:r>
      <w:r w:rsidRPr="006836A1">
        <w:rPr>
          <w:b/>
        </w:rPr>
        <w:t>odklad povinné školní docházky</w:t>
      </w:r>
      <w:r>
        <w:t xml:space="preserve">.  </w:t>
      </w:r>
      <w:r w:rsidRPr="00460D9A">
        <w:t>Žádost o odklad</w:t>
      </w:r>
      <w:r>
        <w:t xml:space="preserve"> povinné školní docházky zákonný zástupce </w:t>
      </w:r>
      <w:r w:rsidR="0012473A">
        <w:t>s</w:t>
      </w:r>
      <w:r>
        <w:t xml:space="preserve"> vyjádření</w:t>
      </w:r>
      <w:r w:rsidR="0012473A">
        <w:t>m</w:t>
      </w:r>
      <w:r>
        <w:t xml:space="preserve"> </w:t>
      </w:r>
      <w:r w:rsidRPr="006836A1">
        <w:t>školského poradenského pracoviště</w:t>
      </w:r>
      <w:r>
        <w:t xml:space="preserve"> (PPP nebo SPC) a odborného lékaře nebo klinického psychologa</w:t>
      </w:r>
      <w:r w:rsidR="0012473A">
        <w:t xml:space="preserve"> doručí</w:t>
      </w:r>
      <w:r>
        <w:t xml:space="preserve"> </w:t>
      </w:r>
      <w:r w:rsidR="0012473A">
        <w:t>škole</w:t>
      </w:r>
      <w:r>
        <w:t xml:space="preserve"> </w:t>
      </w:r>
      <w:r w:rsidRPr="00CC5AB4">
        <w:rPr>
          <w:b/>
        </w:rPr>
        <w:t>nejpozději</w:t>
      </w:r>
      <w:r>
        <w:t xml:space="preserve"> do </w:t>
      </w:r>
      <w:proofErr w:type="gramStart"/>
      <w:r w:rsidRPr="00F00DB6">
        <w:rPr>
          <w:b/>
        </w:rPr>
        <w:t>30.4.202</w:t>
      </w:r>
      <w:r w:rsidR="00D357AF">
        <w:rPr>
          <w:b/>
        </w:rPr>
        <w:t>3</w:t>
      </w:r>
      <w:proofErr w:type="gramEnd"/>
      <w:r>
        <w:t xml:space="preserve">.  </w:t>
      </w:r>
    </w:p>
    <w:p w:rsidR="00364AB6" w:rsidRDefault="00364AB6" w:rsidP="00CC5AB4"/>
    <w:p w:rsidR="004E0BAF" w:rsidRPr="004E0BAF" w:rsidRDefault="004E0BAF" w:rsidP="004E0BAF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část  zápisu – motivačního -   </w:t>
      </w:r>
      <w:r>
        <w:t>se uskuteční</w:t>
      </w:r>
      <w:r>
        <w:rPr>
          <w:b/>
        </w:rPr>
        <w:t xml:space="preserve">  </w:t>
      </w:r>
      <w:r w:rsidR="00D357AF">
        <w:rPr>
          <w:b/>
        </w:rPr>
        <w:t xml:space="preserve">26.4. a </w:t>
      </w:r>
      <w:proofErr w:type="gramStart"/>
      <w:r w:rsidR="00D357AF">
        <w:rPr>
          <w:b/>
        </w:rPr>
        <w:t>27.4. 2023</w:t>
      </w:r>
      <w:proofErr w:type="gramEnd"/>
      <w:r>
        <w:t xml:space="preserve"> od 14.00 do 17.00 </w:t>
      </w:r>
    </w:p>
    <w:p w:rsidR="00212DD4" w:rsidRPr="004E0BAF" w:rsidRDefault="004E0BAF" w:rsidP="004E0BAF">
      <w:pPr>
        <w:pStyle w:val="Odstavecseseznamem"/>
        <w:rPr>
          <w:b/>
        </w:rPr>
      </w:pPr>
      <w:r>
        <w:t>v budově školy</w:t>
      </w:r>
      <w:r w:rsidR="00364AB6">
        <w:t xml:space="preserve"> za přítomnosti zákonného zástupce a budoucího prvňáčka. </w:t>
      </w:r>
    </w:p>
    <w:p w:rsidR="00C14876" w:rsidRDefault="00C14876" w:rsidP="00C14876">
      <w:pPr>
        <w:rPr>
          <w:b/>
          <w:u w:val="single"/>
        </w:rPr>
      </w:pPr>
      <w:r w:rsidRPr="006D145F">
        <w:rPr>
          <w:b/>
          <w:u w:val="single"/>
        </w:rPr>
        <w:t>C</w:t>
      </w:r>
      <w:r w:rsidR="00364AB6">
        <w:rPr>
          <w:b/>
          <w:u w:val="single"/>
        </w:rPr>
        <w:t>o s sebou</w:t>
      </w:r>
      <w:r w:rsidRPr="006D145F">
        <w:rPr>
          <w:b/>
          <w:u w:val="single"/>
        </w:rPr>
        <w:t>?</w:t>
      </w:r>
    </w:p>
    <w:p w:rsidR="00C14876" w:rsidRDefault="00C14876" w:rsidP="00C14876">
      <w:r>
        <w:t>Zástupce účastníka řízení</w:t>
      </w:r>
      <w:r w:rsidR="0012473A">
        <w:t xml:space="preserve"> (</w:t>
      </w:r>
      <w:r>
        <w:t>zákonný zást</w:t>
      </w:r>
      <w:r w:rsidR="004E0BAF">
        <w:t>upce) předloží občanský průkaz</w:t>
      </w:r>
      <w:r>
        <w:t xml:space="preserve"> </w:t>
      </w:r>
      <w:r w:rsidR="00657381">
        <w:t>(</w:t>
      </w:r>
      <w:r>
        <w:t>cizinci příp. cestovní pa</w:t>
      </w:r>
      <w:r w:rsidR="004E0BAF">
        <w:t>s s potvrzením trvalého pobytu)</w:t>
      </w:r>
      <w:r>
        <w:t xml:space="preserve"> a rodný list dítěte.</w:t>
      </w:r>
    </w:p>
    <w:p w:rsidR="00C14876" w:rsidRDefault="00C14876" w:rsidP="00C14876">
      <w:pPr>
        <w:rPr>
          <w:b/>
          <w:u w:val="single"/>
        </w:rPr>
      </w:pPr>
      <w:r w:rsidRPr="006D145F">
        <w:rPr>
          <w:b/>
          <w:u w:val="single"/>
        </w:rPr>
        <w:t xml:space="preserve">Jak probíhá </w:t>
      </w:r>
      <w:r w:rsidR="00364AB6">
        <w:rPr>
          <w:b/>
          <w:u w:val="single"/>
        </w:rPr>
        <w:t xml:space="preserve">motivační část </w:t>
      </w:r>
      <w:r w:rsidRPr="006D145F">
        <w:rPr>
          <w:b/>
          <w:u w:val="single"/>
        </w:rPr>
        <w:t>zápis</w:t>
      </w:r>
      <w:r w:rsidR="00364AB6">
        <w:rPr>
          <w:b/>
          <w:u w:val="single"/>
        </w:rPr>
        <w:t>u</w:t>
      </w:r>
      <w:r w:rsidRPr="006D145F">
        <w:rPr>
          <w:b/>
          <w:u w:val="single"/>
        </w:rPr>
        <w:t>?</w:t>
      </w:r>
    </w:p>
    <w:p w:rsidR="00C14876" w:rsidRDefault="00C14876" w:rsidP="0012473A">
      <w:pPr>
        <w:pStyle w:val="Odstavecseseznamem"/>
      </w:pPr>
      <w:r w:rsidRPr="00C14876">
        <w:rPr>
          <w:b/>
        </w:rPr>
        <w:t xml:space="preserve">Formální část – </w:t>
      </w:r>
      <w:r>
        <w:t xml:space="preserve">zákonný zástupce odevzdá </w:t>
      </w:r>
      <w:r w:rsidR="00364AB6">
        <w:rPr>
          <w:b/>
        </w:rPr>
        <w:t>Žádost</w:t>
      </w:r>
      <w:r w:rsidRPr="00C14876">
        <w:rPr>
          <w:b/>
        </w:rPr>
        <w:t xml:space="preserve"> o zápis dítěte</w:t>
      </w:r>
      <w:r>
        <w:t xml:space="preserve"> </w:t>
      </w:r>
      <w:r w:rsidRPr="00C14876">
        <w:rPr>
          <w:b/>
        </w:rPr>
        <w:t>do 1. ročníku</w:t>
      </w:r>
    </w:p>
    <w:p w:rsidR="00C14876" w:rsidRDefault="00C14876" w:rsidP="00C14876">
      <w:pPr>
        <w:pStyle w:val="Odstavecseseznamem"/>
      </w:pPr>
      <w:r>
        <w:t xml:space="preserve">příp. </w:t>
      </w:r>
      <w:r w:rsidR="00364AB6">
        <w:rPr>
          <w:b/>
        </w:rPr>
        <w:t>Žádost</w:t>
      </w:r>
      <w:r w:rsidRPr="006836A1">
        <w:rPr>
          <w:b/>
        </w:rPr>
        <w:t xml:space="preserve"> o</w:t>
      </w:r>
      <w:r>
        <w:t xml:space="preserve"> </w:t>
      </w:r>
      <w:r w:rsidRPr="006836A1">
        <w:rPr>
          <w:b/>
        </w:rPr>
        <w:t>odklad povinné školní docházky</w:t>
      </w:r>
    </w:p>
    <w:p w:rsidR="00C14876" w:rsidRDefault="00C14876" w:rsidP="003A0D41">
      <w:pPr>
        <w:pStyle w:val="Odstavecseseznamem"/>
        <w:suppressAutoHyphens w:val="0"/>
        <w:jc w:val="both"/>
      </w:pPr>
      <w:r w:rsidRPr="0012473A">
        <w:rPr>
          <w:b/>
        </w:rPr>
        <w:t xml:space="preserve">Motivační část </w:t>
      </w:r>
      <w:r>
        <w:t xml:space="preserve">– v přátelské atmosféře je veden rozhovor s budoucím prvňáčkem, při kterém pozorujeme jeho verbální projev (básnička, písnička), úroveň </w:t>
      </w:r>
      <w:proofErr w:type="spellStart"/>
      <w:r>
        <w:t>grafomotoriky</w:t>
      </w:r>
      <w:proofErr w:type="spellEnd"/>
      <w:r>
        <w:t xml:space="preserve">, dále chování dítěte, jeho samostatnost, případně závislost na rodičích, schopnost plnit zadané instrukce. </w:t>
      </w:r>
      <w:r w:rsidRPr="00A371E3">
        <w:t xml:space="preserve">Zápis není zkouška. </w:t>
      </w:r>
      <w:r>
        <w:t xml:space="preserve"> Jde nám o posouzení školní zralosti. Není nutné dítě</w:t>
      </w:r>
    </w:p>
    <w:p w:rsidR="00C14876" w:rsidRDefault="00C14876" w:rsidP="00C14876">
      <w:pPr>
        <w:pStyle w:val="Odstavecseseznamem"/>
      </w:pPr>
      <w:r>
        <w:t>na zápis speciálně připravovat. Po skončení zápisu čeká na děti malá odměna.</w:t>
      </w:r>
    </w:p>
    <w:p w:rsidR="00182639" w:rsidRDefault="00182639" w:rsidP="00182639">
      <w:r w:rsidRPr="00BA494F">
        <w:rPr>
          <w:b/>
        </w:rPr>
        <w:t>Seznam přijatých žáků</w:t>
      </w:r>
      <w:r>
        <w:t xml:space="preserve"> bude zveřejněn pod přiděleným registračním číslem na webových stránkách školy a u vstupu do budovy školy </w:t>
      </w:r>
      <w:r w:rsidRPr="00BA494F">
        <w:rPr>
          <w:b/>
        </w:rPr>
        <w:t>do konce května 202</w:t>
      </w:r>
      <w:r w:rsidR="00D357AF">
        <w:rPr>
          <w:b/>
        </w:rPr>
        <w:t>3</w:t>
      </w:r>
      <w:r>
        <w:t>.</w:t>
      </w:r>
    </w:p>
    <w:p w:rsidR="00B91496" w:rsidRDefault="00B91496" w:rsidP="00B91496">
      <w:r>
        <w:rPr>
          <w:b/>
        </w:rPr>
        <w:t>Předpokládáme, že otevřeme dvě první třídy</w:t>
      </w:r>
      <w:r>
        <w:t>. Při větším počtu žádostí budeme postupovat podle následujících kritérií:</w:t>
      </w:r>
    </w:p>
    <w:p w:rsidR="00FF1A6E" w:rsidRDefault="00B91496" w:rsidP="002A6772">
      <w:pPr>
        <w:pStyle w:val="Odstavecseseznamem1"/>
        <w:numPr>
          <w:ilvl w:val="0"/>
          <w:numId w:val="1"/>
        </w:numPr>
      </w:pPr>
      <w:r>
        <w:t xml:space="preserve">trvalý pobyt ve spádové oblasti školy </w:t>
      </w:r>
    </w:p>
    <w:p w:rsidR="00B91496" w:rsidRDefault="00B91496" w:rsidP="002A6772">
      <w:pPr>
        <w:pStyle w:val="Odstavecseseznamem1"/>
        <w:numPr>
          <w:ilvl w:val="0"/>
          <w:numId w:val="1"/>
        </w:numPr>
      </w:pPr>
      <w:bookmarkStart w:id="0" w:name="_GoBack"/>
      <w:bookmarkEnd w:id="0"/>
      <w:r>
        <w:t>sourozenec s trvalým pobytem na území Prahy 15 navštěvuje naši školu</w:t>
      </w:r>
    </w:p>
    <w:p w:rsidR="00B91496" w:rsidRDefault="00B91496" w:rsidP="00B91496">
      <w:pPr>
        <w:pStyle w:val="Odstavecseseznamem1"/>
        <w:numPr>
          <w:ilvl w:val="0"/>
          <w:numId w:val="1"/>
        </w:numPr>
      </w:pPr>
      <w:r>
        <w:t>trvalý pobyt na území Prahy 15</w:t>
      </w:r>
    </w:p>
    <w:p w:rsidR="00B91496" w:rsidRDefault="00B91496" w:rsidP="00B91496">
      <w:pPr>
        <w:pStyle w:val="Odstavecseseznamem1"/>
        <w:numPr>
          <w:ilvl w:val="0"/>
          <w:numId w:val="1"/>
        </w:numPr>
      </w:pPr>
      <w:r>
        <w:t>sourozenec z nespádové oblasti školy navštěvuje naši školu</w:t>
      </w:r>
    </w:p>
    <w:p w:rsidR="00B91496" w:rsidRDefault="00B91496" w:rsidP="00B91496">
      <w:pPr>
        <w:pStyle w:val="Odstavecseseznamem1"/>
        <w:numPr>
          <w:ilvl w:val="0"/>
          <w:numId w:val="1"/>
        </w:numPr>
      </w:pPr>
      <w:r>
        <w:t>děti z nespádové oblasti školy budou přijímány v případě nenaplněnosti z hlediska počtu žáků</w:t>
      </w:r>
    </w:p>
    <w:p w:rsidR="00125ACE" w:rsidRDefault="00125ACE" w:rsidP="00B91496">
      <w:pPr>
        <w:rPr>
          <w:b/>
        </w:rPr>
      </w:pPr>
    </w:p>
    <w:p w:rsidR="00B91496" w:rsidRDefault="00B91496" w:rsidP="00B91496">
      <w:r>
        <w:rPr>
          <w:b/>
        </w:rPr>
        <w:lastRenderedPageBreak/>
        <w:t>S</w:t>
      </w:r>
      <w:r w:rsidRPr="00590B71">
        <w:rPr>
          <w:b/>
        </w:rPr>
        <w:t>chůzka zákonných zástupců</w:t>
      </w:r>
      <w:r>
        <w:t xml:space="preserve"> budoucích prvňáčků</w:t>
      </w:r>
      <w:r w:rsidR="00F35F17">
        <w:t xml:space="preserve"> se uskuteční </w:t>
      </w:r>
      <w:r w:rsidR="00D357AF">
        <w:rPr>
          <w:b/>
        </w:rPr>
        <w:t>5</w:t>
      </w:r>
      <w:r w:rsidR="0074797C" w:rsidRPr="0074797C">
        <w:rPr>
          <w:b/>
        </w:rPr>
        <w:t>.</w:t>
      </w:r>
      <w:r w:rsidR="00F35F17" w:rsidRPr="0074797C">
        <w:rPr>
          <w:b/>
        </w:rPr>
        <w:t> </w:t>
      </w:r>
      <w:r w:rsidR="00F35F17" w:rsidRPr="00B91496">
        <w:rPr>
          <w:b/>
        </w:rPr>
        <w:t>červn</w:t>
      </w:r>
      <w:r w:rsidR="00D357AF">
        <w:rPr>
          <w:b/>
        </w:rPr>
        <w:t>a 2023</w:t>
      </w:r>
      <w:r w:rsidR="0074797C">
        <w:rPr>
          <w:b/>
        </w:rPr>
        <w:t>.</w:t>
      </w:r>
    </w:p>
    <w:p w:rsidR="0074797C" w:rsidRDefault="0074797C"/>
    <w:p w:rsidR="0025418D" w:rsidRPr="0074797C" w:rsidRDefault="00D42A63" w:rsidP="0074797C">
      <w:r>
        <w:t>Seznam s</w:t>
      </w:r>
      <w:r w:rsidR="0025418D">
        <w:t>pádov</w:t>
      </w:r>
      <w:r>
        <w:t>ých ulic</w:t>
      </w:r>
      <w:r w:rsidR="0074797C">
        <w:t>:</w:t>
      </w:r>
    </w:p>
    <w:p w:rsidR="008B5631" w:rsidRDefault="002E52D6" w:rsidP="002E52D6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D663C6">
        <w:rPr>
          <w:rFonts w:ascii="Times New Roman" w:hAnsi="Times New Roman"/>
          <w:b/>
          <w:bCs/>
          <w:u w:val="single"/>
        </w:rPr>
        <w:t>Základní škola, Praha 10, Křimická 314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Boloňská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Dačická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Dubská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Dýšinská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Ejpovická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Holoubkovská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K Měcholupům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Kaznějovská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Kožlanská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Křimická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K</w:t>
      </w:r>
      <w:r w:rsidRPr="00D663C6">
        <w:rPr>
          <w:rFonts w:ascii="Times New Roman" w:hAnsi="Times New Roman"/>
        </w:rPr>
        <w:t>ameni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 K</w:t>
      </w:r>
      <w:r w:rsidRPr="00D663C6">
        <w:rPr>
          <w:rFonts w:ascii="Times New Roman" w:hAnsi="Times New Roman"/>
        </w:rPr>
        <w:t>řečku č. 59, 63, 64, 109, 143 – 146, 150</w:t>
      </w:r>
      <w:r w:rsidR="00483ECB">
        <w:rPr>
          <w:rFonts w:ascii="Times New Roman" w:hAnsi="Times New Roman"/>
        </w:rPr>
        <w:t>, 694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Ovesná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D663C6">
        <w:rPr>
          <w:rFonts w:ascii="Times New Roman" w:hAnsi="Times New Roman"/>
        </w:rPr>
        <w:t>avennská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 w:rsidRPr="00D663C6">
        <w:rPr>
          <w:rFonts w:ascii="Times New Roman" w:hAnsi="Times New Roman"/>
        </w:rPr>
        <w:t>Stadická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 S</w:t>
      </w:r>
      <w:r w:rsidRPr="00D663C6">
        <w:rPr>
          <w:rFonts w:ascii="Times New Roman" w:hAnsi="Times New Roman"/>
        </w:rPr>
        <w:t>tatku</w:t>
      </w:r>
    </w:p>
    <w:p w:rsidR="002E52D6" w:rsidRPr="00D663C6" w:rsidRDefault="002E52D6" w:rsidP="002E52D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 A</w:t>
      </w:r>
      <w:r w:rsidRPr="00D663C6">
        <w:rPr>
          <w:rFonts w:ascii="Times New Roman" w:hAnsi="Times New Roman"/>
        </w:rPr>
        <w:t>leji</w:t>
      </w:r>
    </w:p>
    <w:p w:rsidR="00AF727D" w:rsidRDefault="002E52D6" w:rsidP="00125ACE">
      <w:pPr>
        <w:autoSpaceDE w:val="0"/>
        <w:autoSpaceDN w:val="0"/>
        <w:adjustRightInd w:val="0"/>
      </w:pPr>
      <w:r>
        <w:rPr>
          <w:rFonts w:ascii="Times New Roman" w:hAnsi="Times New Roman"/>
        </w:rPr>
        <w:t>Za Z</w:t>
      </w:r>
      <w:r w:rsidRPr="00D663C6">
        <w:rPr>
          <w:rFonts w:ascii="Times New Roman" w:hAnsi="Times New Roman"/>
        </w:rPr>
        <w:t>astávkou</w:t>
      </w:r>
    </w:p>
    <w:sectPr w:rsidR="00AF727D" w:rsidSect="00125ACE">
      <w:pgSz w:w="11906" w:h="16838"/>
      <w:pgMar w:top="1418" w:right="1418" w:bottom="567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FF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FF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FF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126C21"/>
    <w:multiLevelType w:val="hybridMultilevel"/>
    <w:tmpl w:val="1A0A7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798"/>
    <w:multiLevelType w:val="hybridMultilevel"/>
    <w:tmpl w:val="E71E2FA0"/>
    <w:lvl w:ilvl="0" w:tplc="6F207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0EF9"/>
    <w:multiLevelType w:val="hybridMultilevel"/>
    <w:tmpl w:val="0C80058C"/>
    <w:lvl w:ilvl="0" w:tplc="6D66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6"/>
    <w:rsid w:val="0000720B"/>
    <w:rsid w:val="000429B5"/>
    <w:rsid w:val="00050123"/>
    <w:rsid w:val="000C510C"/>
    <w:rsid w:val="000F0A6F"/>
    <w:rsid w:val="00115E9D"/>
    <w:rsid w:val="0012473A"/>
    <w:rsid w:val="00125ACE"/>
    <w:rsid w:val="001330B8"/>
    <w:rsid w:val="001656BC"/>
    <w:rsid w:val="00182639"/>
    <w:rsid w:val="001F150D"/>
    <w:rsid w:val="00212DD4"/>
    <w:rsid w:val="0025418D"/>
    <w:rsid w:val="00254DA3"/>
    <w:rsid w:val="00263B3E"/>
    <w:rsid w:val="002B7A27"/>
    <w:rsid w:val="002E1DED"/>
    <w:rsid w:val="002E52D6"/>
    <w:rsid w:val="00364AB6"/>
    <w:rsid w:val="0037219A"/>
    <w:rsid w:val="003A0D41"/>
    <w:rsid w:val="003A3518"/>
    <w:rsid w:val="003F0F66"/>
    <w:rsid w:val="00413F70"/>
    <w:rsid w:val="00416FAD"/>
    <w:rsid w:val="00441FD8"/>
    <w:rsid w:val="00460D9A"/>
    <w:rsid w:val="00483ECB"/>
    <w:rsid w:val="004E0BAF"/>
    <w:rsid w:val="004F121D"/>
    <w:rsid w:val="00534CA5"/>
    <w:rsid w:val="00544D1D"/>
    <w:rsid w:val="00553B96"/>
    <w:rsid w:val="00590B71"/>
    <w:rsid w:val="005A55BA"/>
    <w:rsid w:val="005E6683"/>
    <w:rsid w:val="006121AE"/>
    <w:rsid w:val="00612296"/>
    <w:rsid w:val="00614A50"/>
    <w:rsid w:val="0063016A"/>
    <w:rsid w:val="00657381"/>
    <w:rsid w:val="0066283B"/>
    <w:rsid w:val="006836A1"/>
    <w:rsid w:val="00706004"/>
    <w:rsid w:val="00723351"/>
    <w:rsid w:val="0074797C"/>
    <w:rsid w:val="007823CF"/>
    <w:rsid w:val="00794CB8"/>
    <w:rsid w:val="007A292E"/>
    <w:rsid w:val="00804B42"/>
    <w:rsid w:val="00806727"/>
    <w:rsid w:val="00821E41"/>
    <w:rsid w:val="008342A9"/>
    <w:rsid w:val="008B2CF1"/>
    <w:rsid w:val="008B5631"/>
    <w:rsid w:val="008D5DE5"/>
    <w:rsid w:val="008E7BC7"/>
    <w:rsid w:val="00934AA2"/>
    <w:rsid w:val="0094106B"/>
    <w:rsid w:val="0096023B"/>
    <w:rsid w:val="00974AA5"/>
    <w:rsid w:val="00984DE5"/>
    <w:rsid w:val="00985611"/>
    <w:rsid w:val="009A1E87"/>
    <w:rsid w:val="009F08C2"/>
    <w:rsid w:val="00A03C88"/>
    <w:rsid w:val="00A05563"/>
    <w:rsid w:val="00A14685"/>
    <w:rsid w:val="00A15710"/>
    <w:rsid w:val="00A57D82"/>
    <w:rsid w:val="00AD0D99"/>
    <w:rsid w:val="00AF356A"/>
    <w:rsid w:val="00AF727D"/>
    <w:rsid w:val="00B91496"/>
    <w:rsid w:val="00B921C0"/>
    <w:rsid w:val="00BA494F"/>
    <w:rsid w:val="00BD0FB3"/>
    <w:rsid w:val="00C14876"/>
    <w:rsid w:val="00C17013"/>
    <w:rsid w:val="00C279DF"/>
    <w:rsid w:val="00C523E4"/>
    <w:rsid w:val="00C74F31"/>
    <w:rsid w:val="00CC5AB4"/>
    <w:rsid w:val="00CD0021"/>
    <w:rsid w:val="00CE137A"/>
    <w:rsid w:val="00CF37F4"/>
    <w:rsid w:val="00D25E8F"/>
    <w:rsid w:val="00D357AF"/>
    <w:rsid w:val="00D42A63"/>
    <w:rsid w:val="00D62D6E"/>
    <w:rsid w:val="00D714E1"/>
    <w:rsid w:val="00D80DCD"/>
    <w:rsid w:val="00DC3440"/>
    <w:rsid w:val="00DD079E"/>
    <w:rsid w:val="00DE3D72"/>
    <w:rsid w:val="00DE4769"/>
    <w:rsid w:val="00DF0568"/>
    <w:rsid w:val="00DF1506"/>
    <w:rsid w:val="00E051B1"/>
    <w:rsid w:val="00E56681"/>
    <w:rsid w:val="00E72B4E"/>
    <w:rsid w:val="00EA2F35"/>
    <w:rsid w:val="00EC4304"/>
    <w:rsid w:val="00EC56FE"/>
    <w:rsid w:val="00F00DB6"/>
    <w:rsid w:val="00F22406"/>
    <w:rsid w:val="00F33DF2"/>
    <w:rsid w:val="00F35F17"/>
    <w:rsid w:val="00F3649B"/>
    <w:rsid w:val="00F41E23"/>
    <w:rsid w:val="00F51DCA"/>
    <w:rsid w:val="00F936FF"/>
    <w:rsid w:val="00FD595F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E7DF4"/>
  <w15:chartTrackingRefBased/>
  <w15:docId w15:val="{9F28187B-6EBD-4F3B-87C2-4F338F2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876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FF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C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E137A"/>
    <w:rPr>
      <w:rFonts w:ascii="Segoe UI" w:eastAsia="SimSu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9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18" baseType="variant">
      <vt:variant>
        <vt:i4>8323118</vt:i4>
      </vt:variant>
      <vt:variant>
        <vt:i4>6</vt:i4>
      </vt:variant>
      <vt:variant>
        <vt:i4>0</vt:i4>
      </vt:variant>
      <vt:variant>
        <vt:i4>5</vt:i4>
      </vt:variant>
      <vt:variant>
        <vt:lpwstr>http://www.krimicka.cz/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http://www.msmt.cz/ministerstvo/novinar/desatero-pro-rodice-deti-predskolniho-veku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http://www.krimicka.cz/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cp:lastModifiedBy>Jana Rusňáková</cp:lastModifiedBy>
  <cp:revision>7</cp:revision>
  <cp:lastPrinted>2020-03-31T08:51:00Z</cp:lastPrinted>
  <dcterms:created xsi:type="dcterms:W3CDTF">2023-01-10T08:28:00Z</dcterms:created>
  <dcterms:modified xsi:type="dcterms:W3CDTF">2023-03-20T11:57:00Z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